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Name: _______________________ Date of Absence: _________ Period:_______ #:_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Bound/Free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Bound: To be confined. Energy cut off.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**Get two pieces of string. Have someone tie your hands together either behind your back or in front of you. Also tie your legs together. Improv for 5 minutes with your body bound in string. After 5 minutes, cut the strings off and dance for another 5 minutes completely free.**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Answer the following questions about your experience in complete sentences: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What does it feel like to be bound with restrictions of your own body?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What was the most difficult part about being bound?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What movement were you able to do while being bound?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What did it feel like to dance free after your were bound?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What does being free feel like?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What movement were you able to do while being free?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Compare and contrast Bound &amp; Free.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5943600" cy="375920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3562350</wp:posOffset>
                </wp:positionH>
                <wp:positionV relativeFrom="paragraph">
                  <wp:posOffset>266700</wp:posOffset>
                </wp:positionV>
                <wp:extent cx="981075" cy="4095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108550" y="746300"/>
                          <a:ext cx="963600" cy="3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Free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3562350</wp:posOffset>
                </wp:positionH>
                <wp:positionV relativeFrom="paragraph">
                  <wp:posOffset>266700</wp:posOffset>
                </wp:positionV>
                <wp:extent cx="981075" cy="409575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1314450</wp:posOffset>
                </wp:positionH>
                <wp:positionV relativeFrom="paragraph">
                  <wp:posOffset>323850</wp:posOffset>
                </wp:positionV>
                <wp:extent cx="1066800" cy="3429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242100" y="669975"/>
                          <a:ext cx="1049400" cy="3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ng Soon" w:cs="Coming Soon" w:eastAsia="Coming Soon" w:hAnsi="Coming Soo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Bound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1314450</wp:posOffset>
                </wp:positionH>
                <wp:positionV relativeFrom="paragraph">
                  <wp:posOffset>323850</wp:posOffset>
                </wp:positionV>
                <wp:extent cx="1066800" cy="342900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